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14760" w:type="dxa"/>
        <w:tblLook w:val="04A0"/>
      </w:tblPr>
      <w:tblGrid>
        <w:gridCol w:w="5640"/>
        <w:gridCol w:w="9120"/>
      </w:tblGrid>
      <w:tr w:rsidR="00F17BF7" w:rsidRPr="00013E8A" w:rsidTr="00966E02">
        <w:tc>
          <w:tcPr>
            <w:tcW w:w="5640" w:type="dxa"/>
          </w:tcPr>
          <w:p w:rsidR="00F17BF7" w:rsidRPr="00013E8A" w:rsidRDefault="00F17BF7" w:rsidP="00966E02">
            <w:pPr>
              <w:rPr>
                <w:sz w:val="26"/>
                <w:szCs w:val="26"/>
              </w:rPr>
            </w:pPr>
            <w:r w:rsidRPr="00013E8A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 центр детского и юношеского туризма и экскурсий </w:t>
            </w:r>
            <w:proofErr w:type="gramStart"/>
            <w:r w:rsidRPr="00013E8A">
              <w:rPr>
                <w:sz w:val="26"/>
                <w:szCs w:val="26"/>
              </w:rPr>
              <w:t>г</w:t>
            </w:r>
            <w:proofErr w:type="gramEnd"/>
            <w:r w:rsidRPr="00013E8A">
              <w:rPr>
                <w:sz w:val="26"/>
                <w:szCs w:val="26"/>
              </w:rPr>
              <w:t>. Амурска Амурского муниципального района Хабаровского края</w:t>
            </w:r>
          </w:p>
        </w:tc>
        <w:tc>
          <w:tcPr>
            <w:tcW w:w="9120" w:type="dxa"/>
          </w:tcPr>
          <w:p w:rsidR="00F17BF7" w:rsidRPr="00013E8A" w:rsidRDefault="00F17BF7" w:rsidP="00966E02">
            <w:pPr>
              <w:ind w:firstLine="3999"/>
              <w:rPr>
                <w:sz w:val="26"/>
                <w:szCs w:val="26"/>
              </w:rPr>
            </w:pPr>
            <w:r w:rsidRPr="00013E8A"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t xml:space="preserve"> </w:t>
            </w:r>
            <w:r w:rsidRPr="00013E8A">
              <w:rPr>
                <w:sz w:val="26"/>
                <w:szCs w:val="26"/>
              </w:rPr>
              <w:t xml:space="preserve"> приказом директора </w:t>
            </w:r>
          </w:p>
          <w:p w:rsidR="00F17BF7" w:rsidRPr="00013E8A" w:rsidRDefault="00F17BF7" w:rsidP="00966E02">
            <w:pPr>
              <w:ind w:firstLine="3999"/>
              <w:rPr>
                <w:sz w:val="26"/>
                <w:szCs w:val="26"/>
              </w:rPr>
            </w:pPr>
            <w:r w:rsidRPr="00013E8A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1</w:t>
            </w:r>
            <w:r w:rsidRPr="00013E8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013E8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013E8A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25</w:t>
            </w:r>
            <w:r w:rsidRPr="00013E8A">
              <w:rPr>
                <w:sz w:val="26"/>
                <w:szCs w:val="26"/>
              </w:rPr>
              <w:t>-Д</w:t>
            </w:r>
          </w:p>
        </w:tc>
      </w:tr>
    </w:tbl>
    <w:p w:rsidR="00F17BF7" w:rsidRPr="00013E8A" w:rsidRDefault="00F17BF7" w:rsidP="00F17BF7">
      <w:pPr>
        <w:jc w:val="right"/>
        <w:rPr>
          <w:sz w:val="26"/>
          <w:szCs w:val="26"/>
        </w:rPr>
      </w:pPr>
      <w:r w:rsidRPr="00013E8A">
        <w:rPr>
          <w:sz w:val="26"/>
          <w:szCs w:val="26"/>
        </w:rPr>
        <w:t>Приложение № 10</w:t>
      </w:r>
    </w:p>
    <w:p w:rsidR="00F17BF7" w:rsidRDefault="00F17BF7" w:rsidP="00F17BF7">
      <w:pPr>
        <w:rPr>
          <w:sz w:val="26"/>
          <w:szCs w:val="26"/>
        </w:rPr>
      </w:pPr>
    </w:p>
    <w:p w:rsidR="00F17BF7" w:rsidRPr="00013E8A" w:rsidRDefault="00F17BF7" w:rsidP="00F17BF7">
      <w:pPr>
        <w:rPr>
          <w:sz w:val="26"/>
          <w:szCs w:val="26"/>
        </w:rPr>
      </w:pPr>
    </w:p>
    <w:p w:rsidR="00F17BF7" w:rsidRPr="00013E8A" w:rsidRDefault="00F17BF7" w:rsidP="00F17B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</w:t>
      </w:r>
      <w:r w:rsidRPr="00013E8A">
        <w:rPr>
          <w:b/>
          <w:sz w:val="26"/>
          <w:szCs w:val="26"/>
        </w:rPr>
        <w:t>Н</w:t>
      </w:r>
    </w:p>
    <w:p w:rsidR="00F17BF7" w:rsidRDefault="00F17BF7" w:rsidP="00F17BF7">
      <w:pPr>
        <w:jc w:val="center"/>
        <w:rPr>
          <w:b/>
          <w:sz w:val="26"/>
          <w:szCs w:val="26"/>
        </w:rPr>
      </w:pPr>
      <w:r w:rsidRPr="00013E8A">
        <w:rPr>
          <w:b/>
          <w:sz w:val="26"/>
          <w:szCs w:val="26"/>
        </w:rPr>
        <w:t xml:space="preserve">мероприятий по достижении доступности МБУ ЦДЮТиЭ г. Амурска, который невозможно полностью приспособить </w:t>
      </w:r>
    </w:p>
    <w:p w:rsidR="00F17BF7" w:rsidRPr="00013E8A" w:rsidRDefault="00F17BF7" w:rsidP="00F17BF7">
      <w:pPr>
        <w:jc w:val="center"/>
        <w:rPr>
          <w:b/>
          <w:sz w:val="26"/>
          <w:szCs w:val="26"/>
        </w:rPr>
      </w:pPr>
      <w:r w:rsidRPr="00013E8A">
        <w:rPr>
          <w:b/>
          <w:sz w:val="26"/>
          <w:szCs w:val="26"/>
        </w:rPr>
        <w:t xml:space="preserve">(до его реконструкции, капитального ремонта) с учетом нужд инвалидов за счет средств учреждения </w:t>
      </w:r>
    </w:p>
    <w:p w:rsidR="00F17BF7" w:rsidRDefault="00F17BF7" w:rsidP="00F17BF7">
      <w:pPr>
        <w:jc w:val="center"/>
        <w:rPr>
          <w:b/>
          <w:sz w:val="26"/>
          <w:szCs w:val="26"/>
        </w:rPr>
      </w:pPr>
      <w:r w:rsidRPr="00013E8A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013E8A">
        <w:rPr>
          <w:b/>
          <w:sz w:val="26"/>
          <w:szCs w:val="26"/>
        </w:rPr>
        <w:t>г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969"/>
        <w:gridCol w:w="3402"/>
        <w:gridCol w:w="1985"/>
        <w:gridCol w:w="2465"/>
        <w:gridCol w:w="2465"/>
      </w:tblGrid>
      <w:tr w:rsidR="00F17BF7" w:rsidRPr="00A77EDF" w:rsidTr="00966E02">
        <w:tc>
          <w:tcPr>
            <w:tcW w:w="588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7ED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77EDF">
              <w:rPr>
                <w:b/>
                <w:sz w:val="26"/>
                <w:szCs w:val="26"/>
              </w:rPr>
              <w:t>/</w:t>
            </w:r>
            <w:proofErr w:type="spellStart"/>
            <w:r w:rsidRPr="00A77ED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>Результативность выполнения мероприятий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F17BF7" w:rsidRPr="00A77EDF" w:rsidTr="00966E02">
        <w:tc>
          <w:tcPr>
            <w:tcW w:w="14874" w:type="dxa"/>
            <w:gridSpan w:val="6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>1. Организация доступности учреждения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Изготовление съезда с крыльца (</w:t>
            </w:r>
            <w:proofErr w:type="spellStart"/>
            <w:r w:rsidRPr="00A77EDF">
              <w:rPr>
                <w:sz w:val="26"/>
                <w:szCs w:val="26"/>
              </w:rPr>
              <w:t>минипандус</w:t>
            </w:r>
            <w:proofErr w:type="spellEnd"/>
            <w:r w:rsidRPr="00A77EDF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widowControl w:val="0"/>
              <w:tabs>
                <w:tab w:val="left" w:pos="1303"/>
              </w:tabs>
              <w:ind w:firstLine="34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возможность </w:t>
            </w:r>
            <w:r w:rsidRPr="00A77EDF">
              <w:rPr>
                <w:rStyle w:val="2"/>
                <w:sz w:val="26"/>
                <w:szCs w:val="26"/>
              </w:rPr>
              <w:t>беспрепятственного входа в объект и выхода из него</w:t>
            </w:r>
            <w:r w:rsidRPr="00A77EDF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Директор, завхоз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proofErr w:type="gramStart"/>
            <w:r w:rsidRPr="00A77EDF">
              <w:rPr>
                <w:sz w:val="26"/>
                <w:szCs w:val="26"/>
              </w:rPr>
              <w:t>При</w:t>
            </w:r>
            <w:proofErr w:type="gramEnd"/>
            <w:r w:rsidRPr="00A77EDF">
              <w:rPr>
                <w:sz w:val="26"/>
                <w:szCs w:val="26"/>
              </w:rPr>
              <w:t xml:space="preserve"> наличие </w:t>
            </w:r>
            <w:proofErr w:type="spellStart"/>
            <w:r w:rsidRPr="00A77EDF">
              <w:rPr>
                <w:sz w:val="26"/>
                <w:szCs w:val="26"/>
              </w:rPr>
              <w:t>внебюджетныен</w:t>
            </w:r>
            <w:proofErr w:type="spellEnd"/>
            <w:r w:rsidRPr="00A77EDF">
              <w:rPr>
                <w:sz w:val="26"/>
                <w:szCs w:val="26"/>
              </w:rPr>
              <w:t xml:space="preserve"> средства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widowControl w:val="0"/>
              <w:tabs>
                <w:tab w:val="left" w:pos="1448"/>
              </w:tabs>
              <w:ind w:firstLine="68"/>
              <w:jc w:val="both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Установка дополнительных устройств в туалетах</w:t>
            </w:r>
          </w:p>
          <w:p w:rsidR="00F17BF7" w:rsidRPr="00A77EDF" w:rsidRDefault="00F17BF7" w:rsidP="00966E0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Для удобства пользоваться туалетами 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Директор, завхоз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proofErr w:type="gramStart"/>
            <w:r w:rsidRPr="00A77EDF">
              <w:rPr>
                <w:sz w:val="26"/>
                <w:szCs w:val="26"/>
              </w:rPr>
              <w:t>При</w:t>
            </w:r>
            <w:proofErr w:type="gramEnd"/>
            <w:r w:rsidRPr="00A77EDF">
              <w:rPr>
                <w:sz w:val="26"/>
                <w:szCs w:val="26"/>
              </w:rPr>
              <w:t xml:space="preserve"> наличие </w:t>
            </w:r>
            <w:proofErr w:type="spellStart"/>
            <w:r w:rsidRPr="00A77EDF">
              <w:rPr>
                <w:sz w:val="26"/>
                <w:szCs w:val="26"/>
              </w:rPr>
              <w:t>внебюджетныен</w:t>
            </w:r>
            <w:proofErr w:type="spellEnd"/>
            <w:r w:rsidRPr="00A77EDF">
              <w:rPr>
                <w:sz w:val="26"/>
                <w:szCs w:val="26"/>
              </w:rPr>
              <w:t xml:space="preserve"> средства</w:t>
            </w:r>
          </w:p>
        </w:tc>
      </w:tr>
      <w:tr w:rsidR="00F17BF7" w:rsidRPr="00A77EDF" w:rsidTr="00966E02">
        <w:tc>
          <w:tcPr>
            <w:tcW w:w="14874" w:type="dxa"/>
            <w:gridSpan w:val="6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  <w:r w:rsidRPr="00A77EDF">
              <w:rPr>
                <w:b/>
                <w:sz w:val="26"/>
                <w:szCs w:val="26"/>
              </w:rPr>
              <w:t>2. Организационно-техническое обеспечение мер по сокращению  травматизма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Создать комиссию </w:t>
            </w:r>
            <w:proofErr w:type="spellStart"/>
            <w:r w:rsidRPr="00A77EDF">
              <w:rPr>
                <w:sz w:val="26"/>
                <w:szCs w:val="26"/>
              </w:rPr>
              <w:t>поконтролю</w:t>
            </w:r>
            <w:proofErr w:type="spellEnd"/>
            <w:r w:rsidRPr="00A77EDF">
              <w:rPr>
                <w:sz w:val="26"/>
                <w:szCs w:val="26"/>
              </w:rPr>
              <w:t xml:space="preserve"> за соблюдением оказания работниками учреждения помощи инвалидам в преодолении барьеров, мешающих получению ими услуг наравне с другими лицами (Приложение № 13)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proofErr w:type="gramStart"/>
            <w:r w:rsidRPr="00A77EDF">
              <w:rPr>
                <w:sz w:val="26"/>
                <w:szCs w:val="26"/>
              </w:rPr>
              <w:t>Контроль за</w:t>
            </w:r>
            <w:proofErr w:type="gramEnd"/>
            <w:r w:rsidRPr="00A77EDF">
              <w:rPr>
                <w:sz w:val="26"/>
                <w:szCs w:val="26"/>
              </w:rPr>
              <w:t xml:space="preserve"> оказанием услуг инвалидам 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A77ED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A77EDF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Собрание коллектива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едактирование</w:t>
            </w:r>
            <w:r w:rsidRPr="00A77EDF">
              <w:rPr>
                <w:sz w:val="26"/>
                <w:szCs w:val="26"/>
              </w:rPr>
              <w:t xml:space="preserve"> инструкций для сотрудников по работе с инвалидами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Улучшение условий труда работающих, инвалидов 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A77EDF">
              <w:rPr>
                <w:sz w:val="26"/>
                <w:szCs w:val="26"/>
              </w:rPr>
              <w:t>контролю за</w:t>
            </w:r>
            <w:proofErr w:type="gramEnd"/>
            <w:r w:rsidRPr="00A77EDF">
              <w:rPr>
                <w:sz w:val="26"/>
                <w:szCs w:val="26"/>
              </w:rPr>
              <w:t xml:space="preserve"> оказанием услуг инвалидам</w:t>
            </w:r>
          </w:p>
        </w:tc>
        <w:tc>
          <w:tcPr>
            <w:tcW w:w="2465" w:type="dxa"/>
          </w:tcPr>
          <w:p w:rsidR="00F17BF7" w:rsidRPr="007161D1" w:rsidRDefault="00F17BF7" w:rsidP="0096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Проведение совместных комплексных проверок состояния охраны труда по защите прав инвалидов в учреждении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Повышение ответственности работников за выполнение требований по охране труда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A77EDF">
              <w:rPr>
                <w:sz w:val="26"/>
                <w:szCs w:val="26"/>
              </w:rPr>
              <w:t>контролю за</w:t>
            </w:r>
            <w:proofErr w:type="gramEnd"/>
            <w:r w:rsidRPr="00A77EDF">
              <w:rPr>
                <w:sz w:val="26"/>
                <w:szCs w:val="26"/>
              </w:rPr>
              <w:t xml:space="preserve"> оказанием услуг инвалидам</w:t>
            </w:r>
          </w:p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В пределах бюджетных средств</w:t>
            </w:r>
          </w:p>
        </w:tc>
      </w:tr>
      <w:tr w:rsidR="00F17BF7" w:rsidRPr="00A77EDF" w:rsidTr="00966E02">
        <w:tc>
          <w:tcPr>
            <w:tcW w:w="14874" w:type="dxa"/>
            <w:gridSpan w:val="6"/>
          </w:tcPr>
          <w:p w:rsidR="00F17BF7" w:rsidRPr="00A77EDF" w:rsidRDefault="00F17BF7" w:rsidP="00966E02">
            <w:pPr>
              <w:ind w:left="7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A77EDF">
              <w:rPr>
                <w:b/>
                <w:sz w:val="26"/>
                <w:szCs w:val="26"/>
              </w:rPr>
              <w:t xml:space="preserve"> Совершенствование системы непрерывного образования инвалидов, информационное обеспечение охраны труда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Обеспечение организации нормативными и правовыми документами по условиям предоставления услуг и охраны труда, проведение договорных работ по оказанию услуг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Максимальная помощь работникам учреждения по оказании услуг инвалидам  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Зам. директора по УВР, завхоз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proofErr w:type="gramStart"/>
            <w:r w:rsidRPr="00A77EDF">
              <w:rPr>
                <w:sz w:val="26"/>
                <w:szCs w:val="26"/>
              </w:rPr>
              <w:t>При</w:t>
            </w:r>
            <w:proofErr w:type="gramEnd"/>
            <w:r w:rsidRPr="00A77EDF">
              <w:rPr>
                <w:sz w:val="26"/>
                <w:szCs w:val="26"/>
              </w:rPr>
              <w:t xml:space="preserve"> наличие </w:t>
            </w:r>
            <w:proofErr w:type="spellStart"/>
            <w:r w:rsidRPr="00A77EDF">
              <w:rPr>
                <w:sz w:val="26"/>
                <w:szCs w:val="26"/>
              </w:rPr>
              <w:t>внебюджетныен</w:t>
            </w:r>
            <w:proofErr w:type="spellEnd"/>
            <w:r w:rsidRPr="00A77EDF">
              <w:rPr>
                <w:sz w:val="26"/>
                <w:szCs w:val="26"/>
              </w:rPr>
              <w:t xml:space="preserve"> средства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Организация  и проведение обучения отдельных категорий лиц по предоставление образовательных услуг для инвалидов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Максимальный охват обучением работников на разных уровнях участвующих в организации учебного процесса учреждения для инвалидов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Зам. директора по УВР, завхоз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proofErr w:type="gramStart"/>
            <w:r w:rsidRPr="00A77EDF">
              <w:rPr>
                <w:sz w:val="26"/>
                <w:szCs w:val="26"/>
              </w:rPr>
              <w:t>При</w:t>
            </w:r>
            <w:proofErr w:type="gramEnd"/>
            <w:r w:rsidRPr="00A77EDF">
              <w:rPr>
                <w:sz w:val="26"/>
                <w:szCs w:val="26"/>
              </w:rPr>
              <w:t xml:space="preserve"> наличие </w:t>
            </w:r>
            <w:proofErr w:type="spellStart"/>
            <w:r w:rsidRPr="00A77EDF">
              <w:rPr>
                <w:sz w:val="26"/>
                <w:szCs w:val="26"/>
              </w:rPr>
              <w:t>внебюджетныен</w:t>
            </w:r>
            <w:proofErr w:type="spellEnd"/>
            <w:r w:rsidRPr="00A77EDF">
              <w:rPr>
                <w:sz w:val="26"/>
                <w:szCs w:val="26"/>
              </w:rPr>
              <w:t xml:space="preserve"> средства</w:t>
            </w:r>
          </w:p>
        </w:tc>
      </w:tr>
      <w:tr w:rsidR="00F17BF7" w:rsidRPr="00A77EDF" w:rsidTr="00966E02">
        <w:tc>
          <w:tcPr>
            <w:tcW w:w="588" w:type="dxa"/>
          </w:tcPr>
          <w:p w:rsidR="00F17BF7" w:rsidRPr="00A77EDF" w:rsidRDefault="00F17BF7" w:rsidP="00F17BF7">
            <w:pPr>
              <w:numPr>
                <w:ilvl w:val="1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 xml:space="preserve">Организация  и проведение </w:t>
            </w:r>
            <w:proofErr w:type="gramStart"/>
            <w:r w:rsidRPr="00A77EDF">
              <w:rPr>
                <w:sz w:val="26"/>
                <w:szCs w:val="26"/>
              </w:rPr>
              <w:t>обучения сотрудников по доступности</w:t>
            </w:r>
            <w:proofErr w:type="gramEnd"/>
            <w:r w:rsidRPr="00A77EDF">
              <w:rPr>
                <w:sz w:val="26"/>
                <w:szCs w:val="26"/>
              </w:rPr>
              <w:t xml:space="preserve"> объекта</w:t>
            </w:r>
          </w:p>
        </w:tc>
        <w:tc>
          <w:tcPr>
            <w:tcW w:w="3402" w:type="dxa"/>
          </w:tcPr>
          <w:p w:rsidR="00F17BF7" w:rsidRPr="00A77EDF" w:rsidRDefault="00F17BF7" w:rsidP="00966E02">
            <w:pPr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Обучение и проверка знаний государственных нормативных требований  всех работников учреждения</w:t>
            </w:r>
          </w:p>
        </w:tc>
        <w:tc>
          <w:tcPr>
            <w:tcW w:w="198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Не менее 2х раз в год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r w:rsidRPr="00A77EDF">
              <w:rPr>
                <w:sz w:val="26"/>
                <w:szCs w:val="26"/>
              </w:rPr>
              <w:t>Зам. директора по УВР, завхоз</w:t>
            </w:r>
          </w:p>
        </w:tc>
        <w:tc>
          <w:tcPr>
            <w:tcW w:w="2465" w:type="dxa"/>
          </w:tcPr>
          <w:p w:rsidR="00F17BF7" w:rsidRPr="00A77EDF" w:rsidRDefault="00F17BF7" w:rsidP="00966E02">
            <w:pPr>
              <w:jc w:val="center"/>
              <w:rPr>
                <w:sz w:val="26"/>
                <w:szCs w:val="26"/>
              </w:rPr>
            </w:pPr>
            <w:proofErr w:type="gramStart"/>
            <w:r w:rsidRPr="00A77EDF">
              <w:rPr>
                <w:sz w:val="26"/>
                <w:szCs w:val="26"/>
              </w:rPr>
              <w:t>При</w:t>
            </w:r>
            <w:proofErr w:type="gramEnd"/>
            <w:r w:rsidRPr="00A77EDF">
              <w:rPr>
                <w:sz w:val="26"/>
                <w:szCs w:val="26"/>
              </w:rPr>
              <w:t xml:space="preserve"> наличие внебюджетные средства</w:t>
            </w:r>
          </w:p>
        </w:tc>
      </w:tr>
    </w:tbl>
    <w:p w:rsidR="00F17BF7" w:rsidRDefault="00F17BF7" w:rsidP="00F17BF7">
      <w:pPr>
        <w:jc w:val="center"/>
        <w:rPr>
          <w:b/>
          <w:sz w:val="26"/>
          <w:szCs w:val="26"/>
        </w:rPr>
      </w:pPr>
    </w:p>
    <w:p w:rsidR="00F17BF7" w:rsidRPr="00013E8A" w:rsidRDefault="00F17BF7" w:rsidP="00F17BF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136525</wp:posOffset>
            </wp:positionV>
            <wp:extent cx="1457325" cy="1466850"/>
            <wp:effectExtent l="19050" t="0" r="9525" b="0"/>
            <wp:wrapNone/>
            <wp:docPr id="2" name="Рисунок 1" descr="C:\Documents and Settings\ЦДЮТиЭ\Рабочий стол\печать профзоюз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ЦДЮТиЭ\Рабочий стол\печать профзоюз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28484" t="20547" r="24149" b="26712"/>
                    <a:stretch>
                      <a:fillRect/>
                    </a:stretch>
                  </pic:blipFill>
                  <pic:spPr bwMode="auto">
                    <a:xfrm rot="762130"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E8A">
        <w:rPr>
          <w:sz w:val="26"/>
          <w:szCs w:val="26"/>
        </w:rPr>
        <w:t xml:space="preserve">СОГЛАСОВАНО  </w:t>
      </w:r>
    </w:p>
    <w:p w:rsidR="00F17BF7" w:rsidRDefault="00F17BF7" w:rsidP="00F17BF7">
      <w:pPr>
        <w:rPr>
          <w:sz w:val="26"/>
          <w:szCs w:val="26"/>
        </w:rPr>
      </w:pPr>
      <w:r w:rsidRPr="00013E8A">
        <w:rPr>
          <w:sz w:val="26"/>
          <w:szCs w:val="26"/>
        </w:rPr>
        <w:t xml:space="preserve">Председатель ПК </w:t>
      </w:r>
    </w:p>
    <w:p w:rsidR="00F17BF7" w:rsidRPr="00013E8A" w:rsidRDefault="00F17BF7" w:rsidP="00F17BF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59055</wp:posOffset>
            </wp:positionV>
            <wp:extent cx="1504950" cy="638175"/>
            <wp:effectExtent l="0" t="0" r="0" b="0"/>
            <wp:wrapNone/>
            <wp:docPr id="3" name="Рисунок 1" descr="\\Rt-n16\sp_ufd_u2\Общая папка\Завхоз\подпись завхоз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t-n16\sp_ufd_u2\Общая папка\Завхоз\подпись завхоз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2000"/>
                    </a:blip>
                    <a:srcRect l="21942" t="40271" r="21223"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E8A">
        <w:rPr>
          <w:sz w:val="26"/>
          <w:szCs w:val="26"/>
        </w:rPr>
        <w:t>МБУ ЦДЮТиЭ г. Амурска</w:t>
      </w:r>
    </w:p>
    <w:p w:rsidR="00F17BF7" w:rsidRDefault="00F17BF7" w:rsidP="00F17BF7">
      <w:pPr>
        <w:rPr>
          <w:sz w:val="26"/>
          <w:szCs w:val="26"/>
        </w:rPr>
      </w:pPr>
      <w:proofErr w:type="spellStart"/>
      <w:r w:rsidRPr="00013E8A">
        <w:rPr>
          <w:sz w:val="26"/>
          <w:szCs w:val="26"/>
        </w:rPr>
        <w:t>__________И.А.Мальцева</w:t>
      </w:r>
      <w:proofErr w:type="spellEnd"/>
      <w:r w:rsidRPr="00013E8A">
        <w:rPr>
          <w:sz w:val="26"/>
          <w:szCs w:val="26"/>
        </w:rPr>
        <w:t xml:space="preserve">  </w:t>
      </w:r>
    </w:p>
    <w:p w:rsidR="00F17BF7" w:rsidRPr="00013E8A" w:rsidRDefault="00F17BF7" w:rsidP="00F17BF7">
      <w:pPr>
        <w:rPr>
          <w:sz w:val="26"/>
          <w:szCs w:val="26"/>
        </w:rPr>
      </w:pPr>
    </w:p>
    <w:p w:rsidR="00903463" w:rsidRDefault="00F17BF7"/>
    <w:sectPr w:rsidR="00903463" w:rsidSect="007161D1">
      <w:pgSz w:w="16838" w:h="11906" w:orient="landscape"/>
      <w:pgMar w:top="568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4B0"/>
    <w:multiLevelType w:val="multilevel"/>
    <w:tmpl w:val="216ECE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704C05"/>
    <w:multiLevelType w:val="multilevel"/>
    <w:tmpl w:val="397239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C67960"/>
    <w:multiLevelType w:val="multilevel"/>
    <w:tmpl w:val="C074B4F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BF7"/>
    <w:rsid w:val="000B1CBB"/>
    <w:rsid w:val="004879A9"/>
    <w:rsid w:val="00A24FF3"/>
    <w:rsid w:val="00A963FD"/>
    <w:rsid w:val="00B26F57"/>
    <w:rsid w:val="00D45138"/>
    <w:rsid w:val="00D61713"/>
    <w:rsid w:val="00D943D2"/>
    <w:rsid w:val="00F17BF7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2018-10-09T02:29:00Z</dcterms:created>
  <dcterms:modified xsi:type="dcterms:W3CDTF">2018-10-09T02:33:00Z</dcterms:modified>
</cp:coreProperties>
</file>