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67" w:rsidRDefault="00340667" w:rsidP="008E2A43">
      <w:pPr>
        <w:jc w:val="center"/>
        <w:rPr>
          <w:rFonts w:ascii="Times New Roman" w:hAnsi="Times New Roman" w:cs="Times New Roman"/>
          <w:b/>
          <w:sz w:val="28"/>
        </w:rPr>
      </w:pPr>
    </w:p>
    <w:p w:rsidR="00337241" w:rsidRPr="008E2A43" w:rsidRDefault="008E2A43" w:rsidP="008E2A43">
      <w:pPr>
        <w:jc w:val="center"/>
        <w:rPr>
          <w:rFonts w:ascii="Times New Roman" w:hAnsi="Times New Roman" w:cs="Times New Roman"/>
          <w:b/>
          <w:sz w:val="28"/>
        </w:rPr>
      </w:pPr>
      <w:r w:rsidRPr="008E2A43">
        <w:rPr>
          <w:rFonts w:ascii="Times New Roman" w:hAnsi="Times New Roman" w:cs="Times New Roman"/>
          <w:b/>
          <w:sz w:val="28"/>
        </w:rPr>
        <w:t>Итоговый протокол комбинированной военно-спортивной игры «Патриот»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62"/>
        <w:gridCol w:w="1750"/>
        <w:gridCol w:w="1500"/>
        <w:gridCol w:w="1576"/>
        <w:gridCol w:w="1693"/>
        <w:gridCol w:w="2638"/>
        <w:gridCol w:w="2633"/>
      </w:tblGrid>
      <w:tr w:rsidR="008E2A43" w:rsidTr="00790AE2">
        <w:tc>
          <w:tcPr>
            <w:tcW w:w="534" w:type="dxa"/>
            <w:vMerge w:val="restart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62" w:type="dxa"/>
            <w:vMerge w:val="restart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sz w:val="24"/>
              </w:rPr>
              <w:t xml:space="preserve">Команда </w:t>
            </w:r>
          </w:p>
        </w:tc>
        <w:tc>
          <w:tcPr>
            <w:tcW w:w="6519" w:type="dxa"/>
            <w:gridSpan w:val="4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sz w:val="24"/>
              </w:rPr>
              <w:t>Этап и занятое место</w:t>
            </w:r>
          </w:p>
        </w:tc>
        <w:tc>
          <w:tcPr>
            <w:tcW w:w="2638" w:type="dxa"/>
            <w:vMerge w:val="restart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sz w:val="24"/>
              </w:rPr>
              <w:t>Сумма мест</w:t>
            </w:r>
          </w:p>
        </w:tc>
        <w:tc>
          <w:tcPr>
            <w:tcW w:w="2633" w:type="dxa"/>
            <w:vMerge w:val="restart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</w:tc>
      </w:tr>
      <w:tr w:rsidR="008E2A43" w:rsidTr="00790AE2">
        <w:tc>
          <w:tcPr>
            <w:tcW w:w="534" w:type="dxa"/>
            <w:vMerge/>
          </w:tcPr>
          <w:p w:rsidR="008E2A43" w:rsidRDefault="008E2A43" w:rsidP="008E2A43">
            <w:pPr>
              <w:jc w:val="center"/>
            </w:pPr>
          </w:p>
        </w:tc>
        <w:tc>
          <w:tcPr>
            <w:tcW w:w="2462" w:type="dxa"/>
            <w:vMerge/>
          </w:tcPr>
          <w:p w:rsidR="008E2A43" w:rsidRDefault="008E2A43" w:rsidP="008E2A43">
            <w:pPr>
              <w:jc w:val="center"/>
            </w:pP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 этап</w:t>
            </w:r>
          </w:p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«Спортивный»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 этап</w:t>
            </w:r>
          </w:p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«Мастер»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3 этап</w:t>
            </w:r>
          </w:p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«Военно-спортивный»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 этап</w:t>
            </w:r>
          </w:p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«Строевая подготовка и теоретические знания»</w:t>
            </w:r>
          </w:p>
        </w:tc>
        <w:tc>
          <w:tcPr>
            <w:tcW w:w="2638" w:type="dxa"/>
            <w:vMerge/>
          </w:tcPr>
          <w:p w:rsidR="008E2A43" w:rsidRDefault="008E2A43" w:rsidP="008E2A43">
            <w:pPr>
              <w:jc w:val="center"/>
            </w:pPr>
          </w:p>
        </w:tc>
        <w:tc>
          <w:tcPr>
            <w:tcW w:w="2633" w:type="dxa"/>
            <w:vMerge/>
          </w:tcPr>
          <w:p w:rsidR="008E2A43" w:rsidRDefault="008E2A43" w:rsidP="008E2A43">
            <w:pPr>
              <w:jc w:val="center"/>
            </w:pP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МБОУ СОШ № 2 г. Амурск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«Арсенал»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МБОУ СОШ № 3 г. Амурск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«Звезда»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МБОУ СОШ № 5 г. Амурск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«Спарта»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МБОУ СОШ № 6 г. Амурск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«Спецназ»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bookmarkStart w:id="0" w:name="_GoBack"/>
            <w:bookmarkEnd w:id="0"/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МБОУ СОШ № 9 г. Амурск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«Лидер»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E2A4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 xml:space="preserve">МБОУ СОШ пос. </w:t>
            </w:r>
            <w:proofErr w:type="spellStart"/>
            <w:r w:rsidRPr="000468AC">
              <w:rPr>
                <w:rFonts w:ascii="Times New Roman" w:hAnsi="Times New Roman" w:cs="Times New Roman"/>
                <w:sz w:val="24"/>
              </w:rPr>
              <w:t>Эльбан</w:t>
            </w:r>
            <w:proofErr w:type="spellEnd"/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«Альфа»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E2A43" w:rsidTr="00790AE2">
        <w:tc>
          <w:tcPr>
            <w:tcW w:w="534" w:type="dxa"/>
          </w:tcPr>
          <w:p w:rsidR="008E2A43" w:rsidRPr="008E2A43" w:rsidRDefault="008E2A43" w:rsidP="00790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</w:tcPr>
          <w:p w:rsidR="008E2A43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 xml:space="preserve">МБОУ СОШ 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пос. Известковый</w:t>
            </w:r>
          </w:p>
          <w:p w:rsidR="008E2A43" w:rsidRPr="000468AC" w:rsidRDefault="008E2A43" w:rsidP="00A36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8AC">
              <w:rPr>
                <w:rFonts w:ascii="Times New Roman" w:hAnsi="Times New Roman" w:cs="Times New Roman"/>
                <w:sz w:val="24"/>
              </w:rPr>
              <w:t>«Кадеты»</w:t>
            </w:r>
          </w:p>
        </w:tc>
        <w:tc>
          <w:tcPr>
            <w:tcW w:w="175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38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33" w:type="dxa"/>
          </w:tcPr>
          <w:p w:rsidR="008E2A43" w:rsidRPr="008E2A43" w:rsidRDefault="008E2A43" w:rsidP="008E2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2A4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E2A43" w:rsidRDefault="008E2A43" w:rsidP="008E2A43">
      <w:pPr>
        <w:jc w:val="center"/>
      </w:pPr>
    </w:p>
    <w:sectPr w:rsidR="008E2A43" w:rsidSect="008E2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5CB1"/>
    <w:multiLevelType w:val="hybridMultilevel"/>
    <w:tmpl w:val="6148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14"/>
    <w:rsid w:val="00317E14"/>
    <w:rsid w:val="00337241"/>
    <w:rsid w:val="00340667"/>
    <w:rsid w:val="00790AE2"/>
    <w:rsid w:val="008E2A43"/>
    <w:rsid w:val="00953868"/>
    <w:rsid w:val="00B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2018-05-10T01:16:00Z</cp:lastPrinted>
  <dcterms:created xsi:type="dcterms:W3CDTF">2018-02-07T04:11:00Z</dcterms:created>
  <dcterms:modified xsi:type="dcterms:W3CDTF">2018-05-10T01:18:00Z</dcterms:modified>
</cp:coreProperties>
</file>