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83" w:rsidRPr="00583DC1" w:rsidRDefault="00583DC1" w:rsidP="005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DC1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3DC1">
        <w:rPr>
          <w:rFonts w:ascii="Times New Roman" w:hAnsi="Times New Roman" w:cs="Times New Roman"/>
          <w:sz w:val="28"/>
          <w:szCs w:val="28"/>
        </w:rPr>
        <w:t>измерительные материалы</w:t>
      </w:r>
    </w:p>
    <w:p w:rsidR="00583DC1" w:rsidRDefault="00583DC1" w:rsidP="00583DC1">
      <w:pPr>
        <w:tabs>
          <w:tab w:val="left" w:pos="1134"/>
          <w:tab w:val="left" w:pos="1276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5044" w:type="pct"/>
        <w:tblLayout w:type="fixed"/>
        <w:tblLook w:val="04A0" w:firstRow="1" w:lastRow="0" w:firstColumn="1" w:lastColumn="0" w:noHBand="0" w:noVBand="1"/>
      </w:tblPr>
      <w:tblGrid>
        <w:gridCol w:w="1242"/>
        <w:gridCol w:w="1015"/>
        <w:gridCol w:w="1214"/>
        <w:gridCol w:w="1059"/>
        <w:gridCol w:w="1217"/>
        <w:gridCol w:w="1059"/>
        <w:gridCol w:w="1217"/>
        <w:gridCol w:w="1384"/>
        <w:gridCol w:w="1384"/>
        <w:gridCol w:w="1381"/>
        <w:gridCol w:w="1381"/>
        <w:gridCol w:w="1363"/>
      </w:tblGrid>
      <w:tr w:rsidR="00583DC1" w:rsidTr="00583DC1">
        <w:trPr>
          <w:cantSplit/>
          <w:trHeight w:val="2268"/>
        </w:trPr>
        <w:tc>
          <w:tcPr>
            <w:tcW w:w="416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Критерий / год обучения</w:t>
            </w:r>
          </w:p>
        </w:tc>
        <w:tc>
          <w:tcPr>
            <w:tcW w:w="340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6"/>
              </w:rPr>
              <w:t>Степень проявления самостоятельности</w:t>
            </w:r>
          </w:p>
        </w:tc>
        <w:tc>
          <w:tcPr>
            <w:tcW w:w="407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6"/>
              </w:rPr>
              <w:t>Самостоятельно выполняет требования техники безопасности</w:t>
            </w:r>
          </w:p>
        </w:tc>
        <w:tc>
          <w:tcPr>
            <w:tcW w:w="355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6"/>
              </w:rPr>
              <w:t>Уровень физической подготовки</w:t>
            </w:r>
          </w:p>
        </w:tc>
        <w:tc>
          <w:tcPr>
            <w:tcW w:w="408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6"/>
              </w:rPr>
              <w:t>Уровень технической подготовки</w:t>
            </w:r>
          </w:p>
        </w:tc>
        <w:tc>
          <w:tcPr>
            <w:tcW w:w="355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8"/>
              </w:rPr>
              <w:t>Степень сложности, преодолеваемой трассы</w:t>
            </w:r>
          </w:p>
        </w:tc>
        <w:tc>
          <w:tcPr>
            <w:tcW w:w="408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6"/>
              </w:rPr>
              <w:t>Освоение базовых знаний о технике лазания</w:t>
            </w:r>
          </w:p>
        </w:tc>
        <w:tc>
          <w:tcPr>
            <w:tcW w:w="464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6"/>
              </w:rPr>
              <w:t xml:space="preserve">Перемещается по стене </w:t>
            </w:r>
            <w:proofErr w:type="spellStart"/>
            <w:r w:rsidRPr="00CB1FB3">
              <w:rPr>
                <w:rFonts w:ascii="Times New Roman" w:eastAsia="Calibri" w:hAnsi="Times New Roman" w:cs="Times New Roman"/>
                <w:szCs w:val="26"/>
              </w:rPr>
              <w:t>скалодрома</w:t>
            </w:r>
            <w:proofErr w:type="spellEnd"/>
            <w:r w:rsidRPr="00CB1FB3">
              <w:rPr>
                <w:rFonts w:ascii="Times New Roman" w:eastAsia="Calibri" w:hAnsi="Times New Roman" w:cs="Times New Roman"/>
                <w:szCs w:val="26"/>
              </w:rPr>
              <w:t xml:space="preserve"> в заданном направлении</w:t>
            </w:r>
          </w:p>
        </w:tc>
        <w:tc>
          <w:tcPr>
            <w:tcW w:w="464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6"/>
              </w:rPr>
              <w:t>Знает и понимает специальную терминологию в скалолазании</w:t>
            </w:r>
          </w:p>
        </w:tc>
        <w:tc>
          <w:tcPr>
            <w:tcW w:w="463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6"/>
              </w:rPr>
              <w:t>Правильно ставить ноги на зацепы</w:t>
            </w:r>
          </w:p>
        </w:tc>
        <w:tc>
          <w:tcPr>
            <w:tcW w:w="463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6"/>
              </w:rPr>
              <w:t>Знает виды хватов на разных типах зацепов.</w:t>
            </w:r>
          </w:p>
        </w:tc>
        <w:tc>
          <w:tcPr>
            <w:tcW w:w="457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CB1FB3">
              <w:rPr>
                <w:rFonts w:ascii="Times New Roman" w:eastAsia="Calibri" w:hAnsi="Times New Roman" w:cs="Times New Roman"/>
                <w:szCs w:val="26"/>
              </w:rPr>
              <w:t>Правильно работать руками на зацепах</w:t>
            </w:r>
          </w:p>
        </w:tc>
      </w:tr>
      <w:tr w:rsidR="00583DC1" w:rsidTr="00583DC1">
        <w:trPr>
          <w:cantSplit/>
          <w:trHeight w:val="1134"/>
        </w:trPr>
        <w:tc>
          <w:tcPr>
            <w:tcW w:w="416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 год обучения</w:t>
            </w:r>
          </w:p>
        </w:tc>
        <w:tc>
          <w:tcPr>
            <w:tcW w:w="340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407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355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408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355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408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464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464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463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463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457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</w:tr>
      <w:tr w:rsidR="00583DC1" w:rsidTr="00583DC1">
        <w:trPr>
          <w:cantSplit/>
          <w:trHeight w:val="1134"/>
        </w:trPr>
        <w:tc>
          <w:tcPr>
            <w:tcW w:w="416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2 год обучения</w:t>
            </w:r>
          </w:p>
        </w:tc>
        <w:tc>
          <w:tcPr>
            <w:tcW w:w="340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407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7</w:t>
            </w:r>
          </w:p>
        </w:tc>
        <w:tc>
          <w:tcPr>
            <w:tcW w:w="355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408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355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408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7</w:t>
            </w:r>
          </w:p>
        </w:tc>
        <w:tc>
          <w:tcPr>
            <w:tcW w:w="464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7</w:t>
            </w:r>
          </w:p>
        </w:tc>
        <w:tc>
          <w:tcPr>
            <w:tcW w:w="464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7</w:t>
            </w:r>
          </w:p>
        </w:tc>
        <w:tc>
          <w:tcPr>
            <w:tcW w:w="463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463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457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</w:tr>
      <w:tr w:rsidR="00583DC1" w:rsidTr="00583DC1">
        <w:trPr>
          <w:cantSplit/>
          <w:trHeight w:val="1134"/>
        </w:trPr>
        <w:tc>
          <w:tcPr>
            <w:tcW w:w="416" w:type="pct"/>
          </w:tcPr>
          <w:p w:rsidR="00583DC1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3 год обучения</w:t>
            </w:r>
          </w:p>
        </w:tc>
        <w:tc>
          <w:tcPr>
            <w:tcW w:w="340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407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355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7</w:t>
            </w:r>
          </w:p>
        </w:tc>
        <w:tc>
          <w:tcPr>
            <w:tcW w:w="408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7</w:t>
            </w:r>
          </w:p>
        </w:tc>
        <w:tc>
          <w:tcPr>
            <w:tcW w:w="355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408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464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464" w:type="pct"/>
          </w:tcPr>
          <w:p w:rsidR="00583DC1" w:rsidRPr="00CB1FB3" w:rsidRDefault="00583DC1" w:rsidP="00D94E98">
            <w:p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463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7</w:t>
            </w:r>
          </w:p>
        </w:tc>
        <w:tc>
          <w:tcPr>
            <w:tcW w:w="463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7</w:t>
            </w:r>
          </w:p>
        </w:tc>
        <w:tc>
          <w:tcPr>
            <w:tcW w:w="457" w:type="pct"/>
          </w:tcPr>
          <w:p w:rsidR="00583DC1" w:rsidRPr="00CB1FB3" w:rsidRDefault="00583DC1" w:rsidP="00D94E98">
            <w:pPr>
              <w:tabs>
                <w:tab w:val="left" w:pos="1134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7</w:t>
            </w:r>
          </w:p>
        </w:tc>
      </w:tr>
    </w:tbl>
    <w:p w:rsidR="00583DC1" w:rsidRPr="00CB1E16" w:rsidRDefault="00583DC1" w:rsidP="00583DC1">
      <w:pPr>
        <w:tabs>
          <w:tab w:val="left" w:pos="1134"/>
          <w:tab w:val="left" w:pos="1276"/>
        </w:tabs>
        <w:spacing w:after="0" w:line="23" w:lineRule="atLeast"/>
        <w:ind w:firstLine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DC1" w:rsidRPr="005B26C4" w:rsidRDefault="005B26C4" w:rsidP="005B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C4">
        <w:rPr>
          <w:rFonts w:ascii="Times New Roman" w:hAnsi="Times New Roman" w:cs="Times New Roman"/>
          <w:sz w:val="24"/>
          <w:szCs w:val="24"/>
        </w:rPr>
        <w:t>На протяжени</w:t>
      </w:r>
      <w:proofErr w:type="gramStart"/>
      <w:r w:rsidRPr="005B26C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26C4">
        <w:rPr>
          <w:rFonts w:ascii="Times New Roman" w:hAnsi="Times New Roman" w:cs="Times New Roman"/>
          <w:sz w:val="24"/>
          <w:szCs w:val="24"/>
        </w:rPr>
        <w:t xml:space="preserve"> трех лет обучающийся занимался по общеобразовательной общеразвивающей адаптированной программе «</w:t>
      </w:r>
      <w:proofErr w:type="spellStart"/>
      <w:r w:rsidRPr="005B26C4">
        <w:rPr>
          <w:rFonts w:ascii="Times New Roman" w:hAnsi="Times New Roman" w:cs="Times New Roman"/>
          <w:sz w:val="24"/>
          <w:szCs w:val="24"/>
        </w:rPr>
        <w:t>Кинезис</w:t>
      </w:r>
      <w:proofErr w:type="spellEnd"/>
      <w:r w:rsidRPr="005B26C4">
        <w:rPr>
          <w:rFonts w:ascii="Times New Roman" w:hAnsi="Times New Roman" w:cs="Times New Roman"/>
          <w:sz w:val="24"/>
          <w:szCs w:val="24"/>
        </w:rPr>
        <w:t xml:space="preserve">» в течение трех лет. По итогу реализации программы у ребенка отмечается </w:t>
      </w:r>
      <w:proofErr w:type="spellStart"/>
      <w:r w:rsidRPr="005B26C4">
        <w:rPr>
          <w:rFonts w:ascii="Times New Roman" w:hAnsi="Times New Roman" w:cs="Times New Roman"/>
          <w:sz w:val="24"/>
          <w:szCs w:val="24"/>
        </w:rPr>
        <w:t>проложительная</w:t>
      </w:r>
      <w:proofErr w:type="spellEnd"/>
      <w:r w:rsidRPr="005B26C4">
        <w:rPr>
          <w:rFonts w:ascii="Times New Roman" w:hAnsi="Times New Roman" w:cs="Times New Roman"/>
          <w:sz w:val="24"/>
          <w:szCs w:val="24"/>
        </w:rPr>
        <w:t xml:space="preserve"> динамика по следующим критериям:</w:t>
      </w:r>
    </w:p>
    <w:p w:rsidR="005B26C4" w:rsidRPr="005B26C4" w:rsidRDefault="005B26C4" w:rsidP="005B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B26C4">
        <w:rPr>
          <w:rFonts w:ascii="Times New Roman" w:hAnsi="Times New Roman" w:cs="Times New Roman"/>
          <w:sz w:val="24"/>
          <w:szCs w:val="24"/>
        </w:rPr>
        <w:t>Ребенок самостоятельно пользуется страховочным снаряжением;</w:t>
      </w:r>
    </w:p>
    <w:p w:rsidR="005B26C4" w:rsidRDefault="005B26C4" w:rsidP="005B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C4">
        <w:rPr>
          <w:rFonts w:ascii="Times New Roman" w:hAnsi="Times New Roman" w:cs="Times New Roman"/>
          <w:sz w:val="24"/>
          <w:szCs w:val="24"/>
        </w:rPr>
        <w:t>2.</w:t>
      </w:r>
      <w:r w:rsidRPr="005B26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Само</w:t>
      </w:r>
      <w:r w:rsidRPr="005B26C4">
        <w:rPr>
          <w:rFonts w:ascii="Times New Roman" w:hAnsi="Times New Roman" w:cs="Times New Roman"/>
          <w:sz w:val="24"/>
          <w:szCs w:val="24"/>
        </w:rPr>
        <w:t>стоятельно выполняет требования техники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6C4" w:rsidRDefault="005B26C4" w:rsidP="005B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У ребенка заметно улучшилась координация движения</w:t>
      </w:r>
    </w:p>
    <w:p w:rsidR="005B26C4" w:rsidRDefault="005B26C4" w:rsidP="005B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Заметно улучшение мелкой моторики;</w:t>
      </w:r>
    </w:p>
    <w:p w:rsidR="005B26C4" w:rsidRDefault="005B26C4" w:rsidP="005B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Увеличились показатели силы и выносливости;</w:t>
      </w:r>
    </w:p>
    <w:p w:rsidR="005B26C4" w:rsidRDefault="0034121E" w:rsidP="005B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Улучшилась техника лазания;</w:t>
      </w:r>
    </w:p>
    <w:p w:rsidR="0034121E" w:rsidRPr="005B26C4" w:rsidRDefault="0034121E" w:rsidP="005B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CB1FB3">
        <w:rPr>
          <w:rFonts w:ascii="Times New Roman" w:eastAsia="Calibri" w:hAnsi="Times New Roman" w:cs="Times New Roman"/>
          <w:szCs w:val="26"/>
        </w:rPr>
        <w:t>Знает и понимает специальную терминологию в скалолазании</w:t>
      </w:r>
      <w:r>
        <w:rPr>
          <w:rFonts w:ascii="Times New Roman" w:eastAsia="Calibri" w:hAnsi="Times New Roman" w:cs="Times New Roman"/>
          <w:szCs w:val="26"/>
        </w:rPr>
        <w:t>.</w:t>
      </w:r>
      <w:bookmarkStart w:id="0" w:name="_GoBack"/>
      <w:bookmarkEnd w:id="0"/>
    </w:p>
    <w:sectPr w:rsidR="0034121E" w:rsidRPr="005B26C4" w:rsidSect="00583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8C"/>
    <w:rsid w:val="0011668C"/>
    <w:rsid w:val="0034121E"/>
    <w:rsid w:val="00583DC1"/>
    <w:rsid w:val="005B26C4"/>
    <w:rsid w:val="00B457AD"/>
    <w:rsid w:val="00D9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457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457AD"/>
    <w:pPr>
      <w:widowControl w:val="0"/>
      <w:shd w:val="clear" w:color="auto" w:fill="FFFFFF"/>
      <w:spacing w:after="120" w:line="0" w:lineRule="atLeast"/>
      <w:ind w:hanging="3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styleId="a4">
    <w:name w:val="Table Grid"/>
    <w:basedOn w:val="a1"/>
    <w:uiPriority w:val="59"/>
    <w:rsid w:val="00583D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457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457AD"/>
    <w:pPr>
      <w:widowControl w:val="0"/>
      <w:shd w:val="clear" w:color="auto" w:fill="FFFFFF"/>
      <w:spacing w:after="120" w:line="0" w:lineRule="atLeast"/>
      <w:ind w:hanging="3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styleId="a4">
    <w:name w:val="Table Grid"/>
    <w:basedOn w:val="a1"/>
    <w:uiPriority w:val="59"/>
    <w:rsid w:val="00583D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2021-07-23T00:56:00Z</dcterms:created>
  <dcterms:modified xsi:type="dcterms:W3CDTF">2021-07-23T02:05:00Z</dcterms:modified>
</cp:coreProperties>
</file>